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E1CC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0A0602AA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3A0E609" w14:textId="57DDFD4F" w:rsidR="004573EE" w:rsidRDefault="004573EE">
      <w:pPr>
        <w:pStyle w:val="Corpotesto"/>
        <w:spacing w:before="7"/>
        <w:rPr>
          <w:sz w:val="24"/>
          <w:szCs w:val="24"/>
        </w:rPr>
      </w:pPr>
    </w:p>
    <w:p w14:paraId="7A4B9BB5" w14:textId="77777777" w:rsidR="0025617F" w:rsidRPr="00D11B52" w:rsidRDefault="0025617F">
      <w:pPr>
        <w:pStyle w:val="Corpotesto"/>
        <w:spacing w:before="7"/>
        <w:rPr>
          <w:sz w:val="24"/>
          <w:szCs w:val="24"/>
        </w:rPr>
      </w:pPr>
    </w:p>
    <w:p w14:paraId="110E9C24" w14:textId="77777777" w:rsidR="00A12FFE" w:rsidRDefault="00941558" w:rsidP="00B175C4">
      <w:pPr>
        <w:adjustRightInd w:val="0"/>
        <w:ind w:left="720" w:right="985"/>
        <w:jc w:val="both"/>
        <w:rPr>
          <w:i/>
          <w:sz w:val="24"/>
          <w:szCs w:val="24"/>
        </w:rPr>
      </w:pPr>
      <w:r w:rsidRPr="00941558">
        <w:t>Oggetto:</w:t>
      </w:r>
      <w:r w:rsidRPr="00941558">
        <w:rPr>
          <w:spacing w:val="1"/>
        </w:rPr>
        <w:t xml:space="preserve"> </w:t>
      </w:r>
      <w:r w:rsidR="00B175C4" w:rsidRPr="00F92C65">
        <w:rPr>
          <w:i/>
          <w:sz w:val="24"/>
          <w:szCs w:val="24"/>
        </w:rPr>
        <w:t>Comparto Istruzione e Ricerca – Sezione Scuola. Az</w:t>
      </w:r>
      <w:r w:rsidR="000D22DC">
        <w:rPr>
          <w:i/>
          <w:sz w:val="24"/>
          <w:szCs w:val="24"/>
        </w:rPr>
        <w:t>ione</w:t>
      </w:r>
      <w:r w:rsidR="00A12FFE">
        <w:rPr>
          <w:i/>
          <w:sz w:val="24"/>
          <w:szCs w:val="24"/>
        </w:rPr>
        <w:t xml:space="preserve"> di sciopero prevista per le intere giornate del 22 e 23 aprile 2022 CONFEDERAZIONE CSLE- COMPARTO SCUOLA</w:t>
      </w:r>
    </w:p>
    <w:p w14:paraId="673EC8BB" w14:textId="466E5062" w:rsidR="00941558" w:rsidRDefault="00B175C4" w:rsidP="00B175C4">
      <w:pPr>
        <w:adjustRightInd w:val="0"/>
        <w:ind w:left="720" w:right="985"/>
        <w:jc w:val="both"/>
      </w:pPr>
      <w:r w:rsidRPr="00F92C65">
        <w:rPr>
          <w:i/>
          <w:sz w:val="24"/>
          <w:szCs w:val="24"/>
        </w:rPr>
        <w:t>.</w:t>
      </w:r>
    </w:p>
    <w:p w14:paraId="6EA79C9A" w14:textId="77777777" w:rsidR="00672392" w:rsidRPr="00941558" w:rsidRDefault="0082374F" w:rsidP="00941558">
      <w:pPr>
        <w:pStyle w:val="Corpotesto"/>
        <w:ind w:right="-20"/>
        <w:jc w:val="both"/>
        <w:rPr>
          <w:b/>
        </w:rPr>
      </w:pPr>
      <w:r w:rsidRPr="00D11B52">
        <w:rPr>
          <w:sz w:val="24"/>
          <w:szCs w:val="24"/>
        </w:rPr>
        <w:t>Dichiarazione ai sensi dell’art. 3, comma 4, dell’Accordo Aran sulle</w:t>
      </w:r>
      <w:r w:rsidR="00672392" w:rsidRPr="00D11B52">
        <w:rPr>
          <w:sz w:val="24"/>
          <w:szCs w:val="24"/>
        </w:rPr>
        <w:t xml:space="preserve"> </w:t>
      </w:r>
      <w:r w:rsidRPr="00D11B52">
        <w:rPr>
          <w:sz w:val="24"/>
          <w:szCs w:val="24"/>
        </w:rPr>
        <w:t>no</w:t>
      </w:r>
      <w:r w:rsidR="00CE0FF3">
        <w:rPr>
          <w:sz w:val="24"/>
          <w:szCs w:val="24"/>
        </w:rPr>
        <w:t>r</w:t>
      </w:r>
      <w:r w:rsidRPr="00D11B52">
        <w:rPr>
          <w:sz w:val="24"/>
          <w:szCs w:val="24"/>
        </w:rPr>
        <w:t>me di garanzia dei servizi pubblici essenziali e sulle procedure di raffreddamento e conciliazione in caso di sciopero firmato il 2 dicembre 2020.</w:t>
      </w:r>
    </w:p>
    <w:p w14:paraId="2F2FA4A6" w14:textId="77777777" w:rsidR="00672392" w:rsidRPr="00D11B52" w:rsidRDefault="00672392" w:rsidP="00941558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1CC52F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696AAD7" w14:textId="77777777"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14:paraId="7D24B1EC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3CAB74E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12E6D586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3C9A3345" w14:textId="77777777"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2ADC3C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14:paraId="5F3B3C85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E8D94C1" w14:textId="77777777"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1890AA2D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0DD2FC8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14:paraId="407EBE4F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957AE72" w14:textId="77777777"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14:paraId="13CC373D" w14:textId="77777777"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C6FE14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14:paraId="0B210FA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E62EE89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14:paraId="0465C854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FC2E7BA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14:paraId="0340A0AB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1606848" w14:textId="77777777"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14:paraId="4A8D79C9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085E684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1BE92F45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BC73152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03BC0D08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EE"/>
    <w:rsid w:val="00096FBE"/>
    <w:rsid w:val="000D22DC"/>
    <w:rsid w:val="00137E45"/>
    <w:rsid w:val="001564F7"/>
    <w:rsid w:val="00162908"/>
    <w:rsid w:val="00252E84"/>
    <w:rsid w:val="0025617F"/>
    <w:rsid w:val="002D3AE9"/>
    <w:rsid w:val="002D573B"/>
    <w:rsid w:val="003464D5"/>
    <w:rsid w:val="003D1014"/>
    <w:rsid w:val="003F5210"/>
    <w:rsid w:val="00442A99"/>
    <w:rsid w:val="00447F7A"/>
    <w:rsid w:val="004573EE"/>
    <w:rsid w:val="004575CA"/>
    <w:rsid w:val="004D3F17"/>
    <w:rsid w:val="004F03C5"/>
    <w:rsid w:val="00633FBA"/>
    <w:rsid w:val="00672392"/>
    <w:rsid w:val="00682B6E"/>
    <w:rsid w:val="007028B5"/>
    <w:rsid w:val="00765403"/>
    <w:rsid w:val="00773BF3"/>
    <w:rsid w:val="00786F48"/>
    <w:rsid w:val="0082374F"/>
    <w:rsid w:val="00907224"/>
    <w:rsid w:val="00941558"/>
    <w:rsid w:val="00975611"/>
    <w:rsid w:val="00A12FFE"/>
    <w:rsid w:val="00A76F7E"/>
    <w:rsid w:val="00AF55C0"/>
    <w:rsid w:val="00B175C4"/>
    <w:rsid w:val="00B25790"/>
    <w:rsid w:val="00B84FE8"/>
    <w:rsid w:val="00BB4FFA"/>
    <w:rsid w:val="00C07D62"/>
    <w:rsid w:val="00C402FF"/>
    <w:rsid w:val="00C90C37"/>
    <w:rsid w:val="00CB376D"/>
    <w:rsid w:val="00CE0FF3"/>
    <w:rsid w:val="00D11B52"/>
    <w:rsid w:val="00D272E8"/>
    <w:rsid w:val="00D914EF"/>
    <w:rsid w:val="00E52734"/>
    <w:rsid w:val="00F42378"/>
    <w:rsid w:val="00FB346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CD8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5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5C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Utente guest</cp:lastModifiedBy>
  <cp:revision>2</cp:revision>
  <cp:lastPrinted>2022-02-02T12:15:00Z</cp:lastPrinted>
  <dcterms:created xsi:type="dcterms:W3CDTF">2022-04-13T07:26:00Z</dcterms:created>
  <dcterms:modified xsi:type="dcterms:W3CDTF">2022-04-13T07:26:00Z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